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0806" w14:textId="77777777" w:rsidR="00FF0EA3" w:rsidRPr="001F0851" w:rsidRDefault="001F0851">
      <w:pPr>
        <w:pStyle w:val="Title"/>
        <w:rPr>
          <w:rFonts w:ascii="Arial" w:hAnsi="Arial" w:cs="Arial"/>
          <w:smallCaps/>
          <w:sz w:val="28"/>
          <w:szCs w:val="28"/>
        </w:rPr>
      </w:pPr>
      <w:r w:rsidRPr="001F0851">
        <w:rPr>
          <w:rFonts w:ascii="Arial" w:hAnsi="Arial" w:cs="Arial"/>
          <w:noProof/>
          <w:color w:val="0000FF"/>
          <w:sz w:val="28"/>
          <w:szCs w:val="28"/>
          <w:shd w:val="clear" w:color="auto" w:fill="CCCCCC"/>
          <w:lang w:eastAsia="fr-CA"/>
        </w:rPr>
        <w:drawing>
          <wp:anchor distT="0" distB="0" distL="114300" distR="114300" simplePos="0" relativeHeight="251656192" behindDoc="0" locked="0" layoutInCell="1" allowOverlap="1" wp14:anchorId="3601F971" wp14:editId="04CB2FCF">
            <wp:simplePos x="0" y="0"/>
            <wp:positionH relativeFrom="column">
              <wp:posOffset>-519430</wp:posOffset>
            </wp:positionH>
            <wp:positionV relativeFrom="paragraph">
              <wp:posOffset>-484505</wp:posOffset>
            </wp:positionV>
            <wp:extent cx="1600835" cy="967105"/>
            <wp:effectExtent l="0" t="0" r="0" b="4445"/>
            <wp:wrapNone/>
            <wp:docPr id="1" name="Image 1" descr="https://encrypted-tbn1.gstatic.com/images?q=tbn:ANd9GcRCKcQIOuD1a8yNyqkvGCNQOPN_udSaX-SrwjuecQ88kPUgU8m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0851">
        <w:rPr>
          <w:rFonts w:ascii="Arial" w:hAnsi="Arial" w:cs="Arial"/>
          <w:noProof/>
          <w:color w:val="0000FF"/>
          <w:sz w:val="28"/>
          <w:szCs w:val="28"/>
          <w:shd w:val="clear" w:color="auto" w:fill="CCCCCC"/>
          <w:lang w:eastAsia="fr-CA"/>
        </w:rPr>
        <w:drawing>
          <wp:anchor distT="0" distB="0" distL="114300" distR="114300" simplePos="0" relativeHeight="251658240" behindDoc="0" locked="0" layoutInCell="1" allowOverlap="1" wp14:anchorId="01F5BDD1" wp14:editId="4B7FB572">
            <wp:simplePos x="0" y="0"/>
            <wp:positionH relativeFrom="column">
              <wp:posOffset>4966970</wp:posOffset>
            </wp:positionH>
            <wp:positionV relativeFrom="paragraph">
              <wp:posOffset>-493395</wp:posOffset>
            </wp:positionV>
            <wp:extent cx="1600835" cy="904875"/>
            <wp:effectExtent l="0" t="0" r="0" b="9525"/>
            <wp:wrapNone/>
            <wp:docPr id="2" name="Image 2" descr="https://encrypted-tbn1.gstatic.com/images?q=tbn:ANd9GcRCKcQIOuD1a8yNyqkvGCNQOPN_udSaX-SrwjuecQ88kPUgU8m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0EA3" w:rsidRPr="001F0851">
        <w:rPr>
          <w:rFonts w:ascii="Arial" w:hAnsi="Arial" w:cs="Arial"/>
          <w:smallCaps/>
          <w:sz w:val="28"/>
          <w:szCs w:val="28"/>
        </w:rPr>
        <w:t xml:space="preserve">Château des </w:t>
      </w:r>
    </w:p>
    <w:p w14:paraId="20DAA819" w14:textId="77777777" w:rsidR="00127412" w:rsidRDefault="00FF0EA3">
      <w:pPr>
        <w:pStyle w:val="Title"/>
        <w:rPr>
          <w:rFonts w:ascii="Arial" w:hAnsi="Arial" w:cs="Arial"/>
          <w:smallCaps/>
          <w:sz w:val="28"/>
          <w:szCs w:val="28"/>
        </w:rPr>
      </w:pPr>
      <w:r w:rsidRPr="001F0851">
        <w:rPr>
          <w:rFonts w:ascii="Arial" w:hAnsi="Arial" w:cs="Arial"/>
          <w:smallCaps/>
          <w:sz w:val="28"/>
          <w:szCs w:val="28"/>
        </w:rPr>
        <w:t xml:space="preserve">petits trésors </w:t>
      </w:r>
      <w:r w:rsidR="00127412" w:rsidRPr="001F0851">
        <w:rPr>
          <w:rFonts w:ascii="Arial" w:hAnsi="Arial" w:cs="Arial"/>
          <w:smallCaps/>
          <w:sz w:val="28"/>
          <w:szCs w:val="28"/>
        </w:rPr>
        <w:t xml:space="preserve"> </w:t>
      </w:r>
    </w:p>
    <w:p w14:paraId="125EF45C" w14:textId="77777777" w:rsidR="00B473D5" w:rsidRPr="001F0851" w:rsidRDefault="00B473D5">
      <w:pPr>
        <w:pStyle w:val="Title"/>
        <w:rPr>
          <w:rFonts w:ascii="Arial" w:hAnsi="Arial" w:cs="Arial"/>
          <w:smallCaps/>
          <w:sz w:val="28"/>
          <w:szCs w:val="28"/>
        </w:rPr>
      </w:pPr>
    </w:p>
    <w:p w14:paraId="082379D4" w14:textId="77777777" w:rsidR="00B473D5" w:rsidRPr="0064170D" w:rsidRDefault="00B473D5" w:rsidP="00B473D5">
      <w:pPr>
        <w:pStyle w:val="Title"/>
        <w:tabs>
          <w:tab w:val="center" w:pos="4702"/>
        </w:tabs>
        <w:spacing w:line="480" w:lineRule="auto"/>
        <w:rPr>
          <w:rFonts w:ascii="Century Gothic" w:hAnsi="Century Gothic" w:cs="Arial"/>
          <w:smallCaps/>
          <w:color w:val="C00000"/>
          <w:sz w:val="36"/>
          <w:szCs w:val="36"/>
          <w:u w:val="single"/>
        </w:rPr>
      </w:pPr>
      <w:r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>LIGNE PRINCIPALE : (450) 313-1300</w:t>
      </w:r>
    </w:p>
    <w:p w14:paraId="3F5DA992" w14:textId="77777777" w:rsidR="00B473D5" w:rsidRDefault="00B473D5" w:rsidP="001F0851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476B6CFA" w14:textId="6FCDA5C7" w:rsidR="001F0851" w:rsidRDefault="001F0851" w:rsidP="001F0851">
      <w:pPr>
        <w:jc w:val="center"/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</w:pPr>
      <w:r w:rsidRPr="001F0851">
        <w:rPr>
          <w:rFonts w:ascii="Century Gothic" w:hAnsi="Century Gothic" w:cs="Arial"/>
          <w:b/>
          <w:bCs/>
          <w:sz w:val="28"/>
          <w:szCs w:val="28"/>
        </w:rPr>
        <w:t xml:space="preserve">Installation </w:t>
      </w:r>
      <w:r w:rsidR="00611F33">
        <w:rPr>
          <w:rFonts w:ascii="Century Gothic" w:hAnsi="Century Gothic" w:cs="Arial"/>
          <w:b/>
          <w:bCs/>
          <w:sz w:val="28"/>
          <w:szCs w:val="28"/>
        </w:rPr>
        <w:t xml:space="preserve">590 </w:t>
      </w:r>
      <w:r w:rsidRPr="001F0851">
        <w:rPr>
          <w:rFonts w:ascii="Century Gothic" w:hAnsi="Century Gothic" w:cs="Arial"/>
          <w:b/>
          <w:bCs/>
          <w:sz w:val="28"/>
          <w:szCs w:val="28"/>
        </w:rPr>
        <w:t xml:space="preserve">rue </w:t>
      </w:r>
      <w:r>
        <w:rPr>
          <w:rFonts w:ascii="Century Gothic" w:hAnsi="Century Gothic" w:cs="Arial"/>
          <w:b/>
          <w:bCs/>
          <w:sz w:val="28"/>
          <w:szCs w:val="28"/>
        </w:rPr>
        <w:t>Notre-Dame</w:t>
      </w:r>
      <w:r w:rsidR="00611F33">
        <w:rPr>
          <w:rFonts w:ascii="Century Gothic" w:hAnsi="Century Gothic" w:cs="Arial"/>
          <w:b/>
          <w:bCs/>
          <w:sz w:val="28"/>
          <w:szCs w:val="28"/>
        </w:rPr>
        <w:t>, Repentigny</w:t>
      </w:r>
      <w:r w:rsidR="00611F33" w:rsidRPr="00524E2A">
        <w:rPr>
          <w:rFonts w:ascii="Century Gothic" w:hAnsi="Century Gothic" w:cs="Arial"/>
          <w:b/>
          <w:bCs/>
          <w:sz w:val="28"/>
          <w:szCs w:val="28"/>
        </w:rPr>
        <w:t xml:space="preserve">, </w:t>
      </w:r>
      <w:r w:rsidR="00611F33" w:rsidRPr="00524E2A"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  <w:t>J6A 2T9</w:t>
      </w:r>
    </w:p>
    <w:p w14:paraId="1B60904B" w14:textId="77777777" w:rsidR="00B473D5" w:rsidRPr="00611F33" w:rsidRDefault="00B473D5" w:rsidP="001F0851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01"/>
      </w:tblGrid>
      <w:tr w:rsidR="001F0851" w14:paraId="1E7B3408" w14:textId="77777777" w:rsidTr="003C506E">
        <w:tc>
          <w:tcPr>
            <w:tcW w:w="2538" w:type="dxa"/>
          </w:tcPr>
          <w:p w14:paraId="7F408576" w14:textId="77777777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Rubis</w:t>
            </w:r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>poup</w:t>
            </w:r>
            <w:proofErr w:type="spellEnd"/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double)</w:t>
            </w:r>
          </w:p>
        </w:tc>
        <w:tc>
          <w:tcPr>
            <w:tcW w:w="1539" w:type="dxa"/>
          </w:tcPr>
          <w:p w14:paraId="694D0D7B" w14:textId="77777777" w:rsidR="001F0851" w:rsidRDefault="001F0851" w:rsidP="0006482F">
            <w:pPr>
              <w:spacing w:line="276" w:lineRule="auto"/>
              <w:jc w:val="center"/>
            </w:pPr>
            <w:r>
              <w:t>120</w:t>
            </w:r>
            <w:r w:rsidR="00524E2A">
              <w:t>0</w:t>
            </w:r>
          </w:p>
        </w:tc>
        <w:tc>
          <w:tcPr>
            <w:tcW w:w="3544" w:type="dxa"/>
          </w:tcPr>
          <w:p w14:paraId="4C0B0D36" w14:textId="77777777" w:rsidR="001F0851" w:rsidRPr="00E604F5" w:rsidRDefault="00524E2A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Chevaliers </w:t>
            </w:r>
            <w:r w:rsidR="001F0851">
              <w:rPr>
                <w:rFonts w:ascii="Century Gothic" w:hAnsi="Century Gothic" w:cs="Arial"/>
                <w:b/>
                <w:bCs/>
                <w:sz w:val="22"/>
                <w:szCs w:val="22"/>
              </w:rPr>
              <w:t>&amp; Enchanteurs</w:t>
            </w:r>
            <w:r w:rsidR="0099398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(4-5)</w:t>
            </w:r>
          </w:p>
        </w:tc>
        <w:tc>
          <w:tcPr>
            <w:tcW w:w="1701" w:type="dxa"/>
          </w:tcPr>
          <w:p w14:paraId="5F06AF2D" w14:textId="77777777" w:rsidR="001F0851" w:rsidRDefault="001F0851" w:rsidP="0006482F">
            <w:pPr>
              <w:jc w:val="center"/>
            </w:pPr>
            <w:r>
              <w:t>1</w:t>
            </w:r>
            <w:r w:rsidR="00524E2A">
              <w:t>550</w:t>
            </w:r>
          </w:p>
        </w:tc>
      </w:tr>
      <w:tr w:rsidR="001F0851" w14:paraId="6123714B" w14:textId="77777777" w:rsidTr="003C506E">
        <w:tc>
          <w:tcPr>
            <w:tcW w:w="2538" w:type="dxa"/>
          </w:tcPr>
          <w:p w14:paraId="7787D2D9" w14:textId="77777777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Précieux dragons</w:t>
            </w:r>
            <w:r w:rsidR="00FA3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>poup</w:t>
            </w:r>
            <w:proofErr w:type="spellEnd"/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="00FA3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+ vieux)</w:t>
            </w:r>
          </w:p>
        </w:tc>
        <w:tc>
          <w:tcPr>
            <w:tcW w:w="1539" w:type="dxa"/>
          </w:tcPr>
          <w:p w14:paraId="30B0B4A9" w14:textId="77777777" w:rsidR="001F0851" w:rsidRDefault="001F0851" w:rsidP="0006482F">
            <w:pPr>
              <w:spacing w:line="276" w:lineRule="auto"/>
              <w:jc w:val="center"/>
            </w:pPr>
            <w:r>
              <w:t>140</w:t>
            </w:r>
            <w:r w:rsidR="00524E2A">
              <w:t>0</w:t>
            </w:r>
          </w:p>
        </w:tc>
        <w:tc>
          <w:tcPr>
            <w:tcW w:w="3544" w:type="dxa"/>
          </w:tcPr>
          <w:p w14:paraId="060F8B8B" w14:textId="77777777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Petits trésors</w:t>
            </w:r>
            <w:r w:rsidR="0099398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(18-24mois)</w:t>
            </w:r>
          </w:p>
        </w:tc>
        <w:tc>
          <w:tcPr>
            <w:tcW w:w="1701" w:type="dxa"/>
          </w:tcPr>
          <w:p w14:paraId="1D69064D" w14:textId="77777777" w:rsidR="001F0851" w:rsidRDefault="001F0851" w:rsidP="0006482F">
            <w:pPr>
              <w:jc w:val="center"/>
            </w:pPr>
            <w:r>
              <w:t>125</w:t>
            </w:r>
            <w:r w:rsidR="00524E2A">
              <w:t>0</w:t>
            </w:r>
          </w:p>
        </w:tc>
      </w:tr>
      <w:tr w:rsidR="001F0851" w14:paraId="1861452D" w14:textId="77777777" w:rsidTr="003C506E">
        <w:tc>
          <w:tcPr>
            <w:tcW w:w="2538" w:type="dxa"/>
          </w:tcPr>
          <w:p w14:paraId="27BE225D" w14:textId="77777777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Minis</w:t>
            </w:r>
            <w:proofErr w:type="spellEnd"/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rubis</w:t>
            </w:r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>poup</w:t>
            </w:r>
            <w:proofErr w:type="spellEnd"/>
            <w:r w:rsidR="003C506E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5</w:t>
            </w:r>
            <w:r w:rsidR="00FA3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39" w:type="dxa"/>
          </w:tcPr>
          <w:p w14:paraId="443914A3" w14:textId="77777777" w:rsidR="001F0851" w:rsidRDefault="001F0851" w:rsidP="0006482F">
            <w:pPr>
              <w:spacing w:line="276" w:lineRule="auto"/>
              <w:jc w:val="center"/>
            </w:pPr>
            <w:r>
              <w:t>160</w:t>
            </w:r>
            <w:r w:rsidR="00524E2A">
              <w:t>0</w:t>
            </w:r>
          </w:p>
        </w:tc>
        <w:tc>
          <w:tcPr>
            <w:tcW w:w="3544" w:type="dxa"/>
          </w:tcPr>
          <w:p w14:paraId="5CD99CA9" w14:textId="77777777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Grenouilles</w:t>
            </w:r>
            <w:r w:rsidR="0099398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(2-3ans)</w:t>
            </w:r>
          </w:p>
        </w:tc>
        <w:tc>
          <w:tcPr>
            <w:tcW w:w="1701" w:type="dxa"/>
          </w:tcPr>
          <w:p w14:paraId="235BEB5E" w14:textId="77777777" w:rsidR="001F0851" w:rsidRDefault="001F0851" w:rsidP="0006482F">
            <w:pPr>
              <w:jc w:val="center"/>
            </w:pPr>
            <w:r>
              <w:t>145</w:t>
            </w:r>
            <w:r w:rsidR="00524E2A">
              <w:t>0</w:t>
            </w:r>
          </w:p>
        </w:tc>
      </w:tr>
      <w:tr w:rsidR="001F0851" w14:paraId="4615A47C" w14:textId="77777777" w:rsidTr="003C506E">
        <w:tc>
          <w:tcPr>
            <w:tcW w:w="2538" w:type="dxa"/>
          </w:tcPr>
          <w:p w14:paraId="66A78286" w14:textId="6D5D82EF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1539" w:type="dxa"/>
          </w:tcPr>
          <w:p w14:paraId="43472AD7" w14:textId="5F878746" w:rsidR="001F0851" w:rsidRDefault="001F0851" w:rsidP="0006482F">
            <w:pPr>
              <w:spacing w:line="276" w:lineRule="auto"/>
              <w:jc w:val="center"/>
            </w:pPr>
          </w:p>
        </w:tc>
        <w:tc>
          <w:tcPr>
            <w:tcW w:w="3544" w:type="dxa"/>
          </w:tcPr>
          <w:p w14:paraId="1C4363FB" w14:textId="77777777" w:rsidR="001F0851" w:rsidRPr="00E604F5" w:rsidRDefault="001F0851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Fou du roi </w:t>
            </w:r>
            <w:r w:rsidR="00EA3156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&amp;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Petits rois</w:t>
            </w:r>
            <w:r w:rsidR="0099398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(3-4ans)</w:t>
            </w:r>
          </w:p>
        </w:tc>
        <w:tc>
          <w:tcPr>
            <w:tcW w:w="1701" w:type="dxa"/>
          </w:tcPr>
          <w:p w14:paraId="605F60E9" w14:textId="77777777" w:rsidR="001F0851" w:rsidRDefault="001F0851" w:rsidP="0006482F">
            <w:pPr>
              <w:jc w:val="center"/>
            </w:pPr>
            <w:r>
              <w:t>1</w:t>
            </w:r>
            <w:r w:rsidR="00524E2A">
              <w:t>350</w:t>
            </w:r>
          </w:p>
        </w:tc>
      </w:tr>
    </w:tbl>
    <w:p w14:paraId="4DF6308C" w14:textId="77777777" w:rsidR="00F06805" w:rsidRDefault="00F06805" w:rsidP="00372298">
      <w:pPr>
        <w:rPr>
          <w:rFonts w:ascii="Century Gothic" w:hAnsi="Century Gothic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27"/>
        <w:gridCol w:w="3036"/>
      </w:tblGrid>
      <w:tr w:rsidR="0035206B" w14:paraId="5E03B84D" w14:textId="77777777" w:rsidTr="001F0851">
        <w:trPr>
          <w:trHeight w:val="218"/>
        </w:trPr>
        <w:tc>
          <w:tcPr>
            <w:tcW w:w="6327" w:type="dxa"/>
          </w:tcPr>
          <w:p w14:paraId="7BC63E3B" w14:textId="614A7DF4" w:rsidR="0035206B" w:rsidRDefault="0035206B" w:rsidP="001F0851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Responsable d’alimentation : </w:t>
            </w:r>
          </w:p>
          <w:p w14:paraId="7F4E5205" w14:textId="65BDCA1D" w:rsidR="00611F33" w:rsidRPr="00611F33" w:rsidRDefault="001F3DED" w:rsidP="001F0851">
            <w:pPr>
              <w:spacing w:before="60" w:after="60"/>
              <w:rPr>
                <w:rFonts w:ascii="Century Gothic" w:hAnsi="Century Gothic" w:cs="Arial"/>
                <w:bCs/>
                <w:color w:val="365F91" w:themeColor="accent1" w:themeShade="BF"/>
                <w:sz w:val="22"/>
                <w:szCs w:val="22"/>
              </w:rPr>
            </w:pPr>
            <w:r>
              <w:rPr>
                <w:color w:val="365F91" w:themeColor="accent1" w:themeShade="BF"/>
              </w:rPr>
              <w:t>cuisine</w:t>
            </w:r>
            <w:r w:rsidR="00611F33" w:rsidRPr="00611F33">
              <w:rPr>
                <w:color w:val="365F91" w:themeColor="accent1" w:themeShade="BF"/>
              </w:rPr>
              <w:t>@cptr.ca</w:t>
            </w:r>
          </w:p>
        </w:tc>
        <w:tc>
          <w:tcPr>
            <w:tcW w:w="3036" w:type="dxa"/>
          </w:tcPr>
          <w:p w14:paraId="7AAD7BEE" w14:textId="6BFC28B6" w:rsidR="0035206B" w:rsidRDefault="00F06805" w:rsidP="00295F31">
            <w:pPr>
              <w:spacing w:before="120"/>
              <w:jc w:val="center"/>
            </w:pPr>
            <w:r>
              <w:t>3</w:t>
            </w:r>
            <w:r w:rsidR="0035206B">
              <w:t>900</w:t>
            </w:r>
          </w:p>
          <w:p w14:paraId="6C784BE0" w14:textId="5B5F5FA2" w:rsidR="003B4F82" w:rsidRDefault="003B4F82" w:rsidP="00295F31">
            <w:pPr>
              <w:spacing w:before="120"/>
              <w:jc w:val="center"/>
            </w:pPr>
            <w:r>
              <w:t>(</w:t>
            </w:r>
            <w:r w:rsidR="00957468">
              <w:t>561 N.D</w:t>
            </w:r>
            <w:r>
              <w:t>)</w:t>
            </w:r>
          </w:p>
        </w:tc>
      </w:tr>
    </w:tbl>
    <w:p w14:paraId="7CF3F4C4" w14:textId="77777777" w:rsidR="00605FEB" w:rsidRDefault="00605FEB" w:rsidP="009607F8"/>
    <w:sectPr w:rsidR="00605FEB" w:rsidSect="00F73EE2">
      <w:pgSz w:w="12240" w:h="15840" w:code="1"/>
      <w:pgMar w:top="107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F"/>
    <w:rsid w:val="00037724"/>
    <w:rsid w:val="00041874"/>
    <w:rsid w:val="000539C6"/>
    <w:rsid w:val="0006482F"/>
    <w:rsid w:val="0006603B"/>
    <w:rsid w:val="00066CE6"/>
    <w:rsid w:val="00084E76"/>
    <w:rsid w:val="000A0C19"/>
    <w:rsid w:val="000B1820"/>
    <w:rsid w:val="000F450C"/>
    <w:rsid w:val="00127412"/>
    <w:rsid w:val="00133FC9"/>
    <w:rsid w:val="001566FE"/>
    <w:rsid w:val="00161DE6"/>
    <w:rsid w:val="0018698C"/>
    <w:rsid w:val="001F0851"/>
    <w:rsid w:val="001F3DED"/>
    <w:rsid w:val="0020667E"/>
    <w:rsid w:val="002919FF"/>
    <w:rsid w:val="00295F31"/>
    <w:rsid w:val="002F6830"/>
    <w:rsid w:val="002F6F6B"/>
    <w:rsid w:val="0035206B"/>
    <w:rsid w:val="003566D3"/>
    <w:rsid w:val="00367BCF"/>
    <w:rsid w:val="00372298"/>
    <w:rsid w:val="00382D4F"/>
    <w:rsid w:val="003A296F"/>
    <w:rsid w:val="003B4F82"/>
    <w:rsid w:val="003C506E"/>
    <w:rsid w:val="003E3FBA"/>
    <w:rsid w:val="004056A7"/>
    <w:rsid w:val="00417D15"/>
    <w:rsid w:val="004415EB"/>
    <w:rsid w:val="004551E1"/>
    <w:rsid w:val="00461725"/>
    <w:rsid w:val="004A6F95"/>
    <w:rsid w:val="004E702B"/>
    <w:rsid w:val="004F605C"/>
    <w:rsid w:val="00506F0D"/>
    <w:rsid w:val="00524E2A"/>
    <w:rsid w:val="00531930"/>
    <w:rsid w:val="00557230"/>
    <w:rsid w:val="005A3191"/>
    <w:rsid w:val="005C3AC9"/>
    <w:rsid w:val="005C5737"/>
    <w:rsid w:val="005C6A67"/>
    <w:rsid w:val="005F2CD0"/>
    <w:rsid w:val="005F5393"/>
    <w:rsid w:val="00605FEB"/>
    <w:rsid w:val="00611F33"/>
    <w:rsid w:val="00626B29"/>
    <w:rsid w:val="006344BF"/>
    <w:rsid w:val="006833FB"/>
    <w:rsid w:val="00695227"/>
    <w:rsid w:val="0070037B"/>
    <w:rsid w:val="00723253"/>
    <w:rsid w:val="00737745"/>
    <w:rsid w:val="00771371"/>
    <w:rsid w:val="007A3027"/>
    <w:rsid w:val="007D4C31"/>
    <w:rsid w:val="007E2DA4"/>
    <w:rsid w:val="007E3C75"/>
    <w:rsid w:val="00800552"/>
    <w:rsid w:val="00804C7B"/>
    <w:rsid w:val="00810037"/>
    <w:rsid w:val="0081446B"/>
    <w:rsid w:val="00852FCE"/>
    <w:rsid w:val="0085446D"/>
    <w:rsid w:val="00872F61"/>
    <w:rsid w:val="008A3CFA"/>
    <w:rsid w:val="008B156A"/>
    <w:rsid w:val="008C5E7A"/>
    <w:rsid w:val="008D4FFC"/>
    <w:rsid w:val="008D5805"/>
    <w:rsid w:val="008E48B9"/>
    <w:rsid w:val="00957468"/>
    <w:rsid w:val="009607F8"/>
    <w:rsid w:val="00960FA0"/>
    <w:rsid w:val="00961469"/>
    <w:rsid w:val="00993984"/>
    <w:rsid w:val="009D38F9"/>
    <w:rsid w:val="00A0319A"/>
    <w:rsid w:val="00A06C1E"/>
    <w:rsid w:val="00A07054"/>
    <w:rsid w:val="00A07F77"/>
    <w:rsid w:val="00A2600C"/>
    <w:rsid w:val="00A34239"/>
    <w:rsid w:val="00A6586D"/>
    <w:rsid w:val="00A743D2"/>
    <w:rsid w:val="00A828D9"/>
    <w:rsid w:val="00A82A00"/>
    <w:rsid w:val="00B33A83"/>
    <w:rsid w:val="00B473D5"/>
    <w:rsid w:val="00B5048A"/>
    <w:rsid w:val="00B63330"/>
    <w:rsid w:val="00B655A2"/>
    <w:rsid w:val="00BB1CB7"/>
    <w:rsid w:val="00BE164B"/>
    <w:rsid w:val="00C050A7"/>
    <w:rsid w:val="00C075D8"/>
    <w:rsid w:val="00C71CCB"/>
    <w:rsid w:val="00C75F9A"/>
    <w:rsid w:val="00CB4CA7"/>
    <w:rsid w:val="00CC1510"/>
    <w:rsid w:val="00CE01C1"/>
    <w:rsid w:val="00CF3CE6"/>
    <w:rsid w:val="00D833A3"/>
    <w:rsid w:val="00DA752E"/>
    <w:rsid w:val="00DE5D3A"/>
    <w:rsid w:val="00E247D9"/>
    <w:rsid w:val="00E46D07"/>
    <w:rsid w:val="00E55336"/>
    <w:rsid w:val="00E604F5"/>
    <w:rsid w:val="00E639D4"/>
    <w:rsid w:val="00E765D1"/>
    <w:rsid w:val="00E96448"/>
    <w:rsid w:val="00EA0DD0"/>
    <w:rsid w:val="00EA3156"/>
    <w:rsid w:val="00EE5AF5"/>
    <w:rsid w:val="00F01FBF"/>
    <w:rsid w:val="00F06805"/>
    <w:rsid w:val="00F420FB"/>
    <w:rsid w:val="00F4422F"/>
    <w:rsid w:val="00F73EE2"/>
    <w:rsid w:val="00F80AF8"/>
    <w:rsid w:val="00F920EF"/>
    <w:rsid w:val="00FA3ED1"/>
    <w:rsid w:val="00FB1DF3"/>
    <w:rsid w:val="00FB5675"/>
    <w:rsid w:val="00FD0CCA"/>
    <w:rsid w:val="00FD55D0"/>
    <w:rsid w:val="00FE37DB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A7F79"/>
  <w15:docId w15:val="{42D77494-EBAD-403A-9753-A07188B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A67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qFormat/>
    <w:rsid w:val="005C6A67"/>
    <w:pPr>
      <w:keepNext/>
      <w:spacing w:after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E0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E01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C6A67"/>
    <w:pPr>
      <w:jc w:val="center"/>
    </w:pPr>
    <w:rPr>
      <w:b/>
      <w:bCs/>
      <w:sz w:val="40"/>
    </w:rPr>
  </w:style>
  <w:style w:type="paragraph" w:styleId="BalloonText">
    <w:name w:val="Balloon Text"/>
    <w:basedOn w:val="Normal"/>
    <w:semiHidden/>
    <w:rsid w:val="008C5E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FC9"/>
    <w:rPr>
      <w:b/>
      <w:bCs/>
    </w:rPr>
  </w:style>
  <w:style w:type="table" w:styleId="TableGrid">
    <w:name w:val="Table Grid"/>
    <w:basedOn w:val="TableNormal"/>
    <w:rsid w:val="00634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01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semiHidden/>
    <w:rsid w:val="00CE01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gd">
    <w:name w:val="gd"/>
    <w:basedOn w:val="DefaultParagraphFont"/>
    <w:rsid w:val="00CE01C1"/>
  </w:style>
  <w:style w:type="character" w:styleId="Hyperlink">
    <w:name w:val="Hyperlink"/>
    <w:basedOn w:val="DefaultParagraphFont"/>
    <w:unhideWhenUsed/>
    <w:rsid w:val="0096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298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B473D5"/>
    <w:rPr>
      <w:b/>
      <w:bCs/>
      <w:sz w:val="4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ca/imgres?hl=fr&amp;biw=1184&amp;bih=587&amp;tbm=isch&amp;tbnid=ZKaxJ8MrBJwTNM:&amp;imgrefurl=http://www.indicatifs-telephoniques.net/indicatif-Ukraine-380.php&amp;docid=-_rQnTm9SBxbxM&amp;imgurl=http://www.indicatifs-telephoniques.net/dring/telephone_380.jpg&amp;w=270&amp;h=264&amp;ei=i5OgUvnOF6XCyAHWhIH4Bw&amp;zoom=1&amp;ved=1t:3588,r:11,s:0,i:133&amp;iact=rc&amp;page=2&amp;tbnh=177&amp;tbnw=181&amp;start=10&amp;ndsp=15&amp;tx=110&amp;ty=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2F73-F219-452E-B0C8-1D65F44E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</Words>
  <Characters>349</Characters>
  <Application>Microsoft Office Word</Application>
  <DocSecurity>0</DocSecurity>
  <Lines>38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Téléphonique en cas d’urgence</vt:lpstr>
    </vt:vector>
  </TitlesOfParts>
  <Company>MAISON BOULAY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Téléphonique en cas d’urgence</dc:title>
  <dc:creator>LISETTE</dc:creator>
  <cp:lastModifiedBy>Gagnon Marc-Andre</cp:lastModifiedBy>
  <cp:revision>15</cp:revision>
  <cp:lastPrinted>2023-02-14T16:40:00Z</cp:lastPrinted>
  <dcterms:created xsi:type="dcterms:W3CDTF">2021-12-21T20:16:00Z</dcterms:created>
  <dcterms:modified xsi:type="dcterms:W3CDTF">2025-10-06T15:25:00Z</dcterms:modified>
</cp:coreProperties>
</file>